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15" w:rsidRPr="006E79CF" w:rsidRDefault="008218B6" w:rsidP="001E3361">
      <w:pPr>
        <w:pStyle w:val="Balk1"/>
        <w:spacing w:line="120" w:lineRule="auto"/>
        <w:jc w:val="center"/>
        <w:rPr>
          <w:color w:val="auto"/>
          <w:lang w:val="tr-TR"/>
        </w:rPr>
      </w:pPr>
      <w:r w:rsidRPr="006E79CF">
        <w:rPr>
          <w:color w:val="auto"/>
          <w:lang w:val="tr-TR"/>
        </w:rPr>
        <w:t>GEBZE 100. YIL ORTAOKULU</w:t>
      </w:r>
    </w:p>
    <w:p w:rsidR="00F63A15" w:rsidRPr="006E79CF" w:rsidRDefault="008218B6" w:rsidP="001E3361">
      <w:pPr>
        <w:pStyle w:val="Balk2"/>
        <w:spacing w:line="120" w:lineRule="auto"/>
        <w:jc w:val="center"/>
        <w:rPr>
          <w:color w:val="auto"/>
          <w:lang w:val="tr-TR"/>
        </w:rPr>
      </w:pPr>
      <w:r w:rsidRPr="006E79CF">
        <w:rPr>
          <w:color w:val="auto"/>
          <w:lang w:val="tr-TR"/>
        </w:rPr>
        <w:t>2025–2026 EĞİTİM ÖĞRETİM YILI</w:t>
      </w:r>
    </w:p>
    <w:p w:rsidR="00F63A15" w:rsidRPr="006E79CF" w:rsidRDefault="008218B6" w:rsidP="001E3361">
      <w:pPr>
        <w:pStyle w:val="Balk2"/>
        <w:spacing w:line="120" w:lineRule="auto"/>
        <w:jc w:val="center"/>
        <w:rPr>
          <w:color w:val="auto"/>
          <w:lang w:val="tr-TR"/>
        </w:rPr>
      </w:pPr>
      <w:r w:rsidRPr="006E79CF">
        <w:rPr>
          <w:color w:val="auto"/>
          <w:lang w:val="tr-TR"/>
        </w:rPr>
        <w:t>5. SINIF KAYITLARI İÇİN GİRİŞ SINAVI KILAVUZU</w:t>
      </w:r>
    </w:p>
    <w:p w:rsidR="00F63A15" w:rsidRPr="006E79CF" w:rsidRDefault="008218B6" w:rsidP="001E3361">
      <w:pPr>
        <w:pStyle w:val="Balk3"/>
        <w:rPr>
          <w:lang w:val="tr-TR"/>
        </w:rPr>
      </w:pPr>
      <w:r w:rsidRPr="006E79CF">
        <w:rPr>
          <w:lang w:val="tr-TR"/>
        </w:rPr>
        <w:t>SINAV TARİHİ:</w:t>
      </w:r>
      <w:r w:rsidR="001E3361" w:rsidRPr="006E79CF">
        <w:rPr>
          <w:lang w:val="tr-TR"/>
        </w:rPr>
        <w:t xml:space="preserve">   </w:t>
      </w:r>
      <w:r w:rsidRPr="006E79CF">
        <w:rPr>
          <w:color w:val="auto"/>
          <w:lang w:val="tr-TR"/>
        </w:rPr>
        <w:t>31 Mayıs 2025, Cumartesi</w:t>
      </w:r>
    </w:p>
    <w:p w:rsidR="00F63A15" w:rsidRPr="006E79CF" w:rsidRDefault="008218B6" w:rsidP="001E3361">
      <w:pPr>
        <w:pStyle w:val="Balk3"/>
        <w:rPr>
          <w:lang w:val="tr-TR"/>
        </w:rPr>
      </w:pPr>
      <w:r w:rsidRPr="006E79CF">
        <w:rPr>
          <w:lang w:val="tr-TR"/>
        </w:rPr>
        <w:t>SINAV SAATİ:</w:t>
      </w:r>
      <w:r w:rsidR="001E3361" w:rsidRPr="006E79CF">
        <w:rPr>
          <w:lang w:val="tr-TR"/>
        </w:rPr>
        <w:t xml:space="preserve">  </w:t>
      </w:r>
      <w:proofErr w:type="gramStart"/>
      <w:r w:rsidR="001E3361" w:rsidRPr="006E79CF">
        <w:rPr>
          <w:color w:val="auto"/>
          <w:lang w:val="tr-TR"/>
        </w:rPr>
        <w:t>10:00</w:t>
      </w:r>
      <w:proofErr w:type="gramEnd"/>
      <w:r w:rsidR="001E3361" w:rsidRPr="006E79CF">
        <w:rPr>
          <w:color w:val="auto"/>
          <w:lang w:val="tr-TR"/>
        </w:rPr>
        <w:t xml:space="preserve"> - 11:40</w:t>
      </w:r>
      <w:r w:rsidRPr="006E79CF">
        <w:rPr>
          <w:lang w:val="tr-TR"/>
        </w:rPr>
        <w:br/>
      </w:r>
      <w:r w:rsidRPr="006E79CF">
        <w:rPr>
          <w:color w:val="auto"/>
          <w:lang w:val="tr-TR"/>
        </w:rPr>
        <w:t>Öğrencilerin en geç saat 09:30'da okulda hazır bulunmaları gerekmektedir.</w:t>
      </w:r>
    </w:p>
    <w:p w:rsidR="00F63A15" w:rsidRPr="006E79CF" w:rsidRDefault="008218B6">
      <w:pPr>
        <w:pStyle w:val="Balk3"/>
        <w:rPr>
          <w:lang w:val="tr-TR"/>
        </w:rPr>
      </w:pPr>
      <w:r w:rsidRPr="006E79CF">
        <w:rPr>
          <w:lang w:val="tr-TR"/>
        </w:rPr>
        <w:t>S</w:t>
      </w:r>
      <w:r w:rsidRPr="006E79CF">
        <w:rPr>
          <w:lang w:val="tr-TR"/>
        </w:rPr>
        <w:t>INAV YERİ:</w:t>
      </w:r>
    </w:p>
    <w:p w:rsidR="00F63A15" w:rsidRPr="006E79CF" w:rsidRDefault="008218B6">
      <w:pPr>
        <w:rPr>
          <w:lang w:val="tr-TR"/>
        </w:rPr>
      </w:pPr>
      <w:r w:rsidRPr="006E79CF">
        <w:rPr>
          <w:lang w:val="tr-TR"/>
        </w:rPr>
        <w:t>Gebze 1</w:t>
      </w:r>
      <w:r w:rsidR="001E3361" w:rsidRPr="006E79CF">
        <w:rPr>
          <w:lang w:val="tr-TR"/>
        </w:rPr>
        <w:t>00. Yıl Ortaokulu</w:t>
      </w:r>
      <w:r w:rsidR="001E3361" w:rsidRPr="006E79CF">
        <w:rPr>
          <w:lang w:val="tr-TR"/>
        </w:rPr>
        <w:br/>
        <w:t xml:space="preserve">Adres: Barış Mah. 1837.Sokak No:6  </w:t>
      </w:r>
    </w:p>
    <w:p w:rsidR="001E3361" w:rsidRPr="006E79CF" w:rsidRDefault="008218B6" w:rsidP="001E3361">
      <w:pPr>
        <w:pStyle w:val="Balk3"/>
        <w:rPr>
          <w:rFonts w:cstheme="majorHAnsi"/>
          <w:lang w:val="tr-TR"/>
        </w:rPr>
      </w:pPr>
      <w:r w:rsidRPr="006E79CF">
        <w:rPr>
          <w:lang w:val="tr-TR"/>
        </w:rPr>
        <w:t>SINAV KAPSAMI:</w:t>
      </w:r>
      <w:r w:rsidR="001E3361" w:rsidRPr="006E79CF">
        <w:rPr>
          <w:b w:val="0"/>
          <w:color w:val="auto"/>
          <w:lang w:val="tr-TR"/>
        </w:rPr>
        <w:t xml:space="preserve"> </w:t>
      </w:r>
      <w:r w:rsidRPr="006E79CF">
        <w:rPr>
          <w:b w:val="0"/>
          <w:color w:val="auto"/>
          <w:lang w:val="tr-TR"/>
        </w:rPr>
        <w:t>Sınav, 4. sınıf müfredatına uygun olarak aş</w:t>
      </w:r>
      <w:r w:rsidR="001E3361" w:rsidRPr="006E79CF">
        <w:rPr>
          <w:b w:val="0"/>
          <w:color w:val="auto"/>
          <w:lang w:val="tr-TR"/>
        </w:rPr>
        <w:t>ağıdaki derslerden yapılacaktır</w:t>
      </w:r>
      <w:r w:rsidR="001E3361" w:rsidRPr="006E79CF">
        <w:rPr>
          <w:lang w:val="tr-TR"/>
        </w:rPr>
        <w:t>.</w:t>
      </w:r>
      <w:r w:rsidRPr="006E79CF">
        <w:rPr>
          <w:lang w:val="tr-TR"/>
        </w:rPr>
        <w:br/>
        <w:t>- Türkçe</w:t>
      </w:r>
      <w:r w:rsidRPr="006E79CF">
        <w:rPr>
          <w:lang w:val="tr-TR"/>
        </w:rPr>
        <w:br/>
        <w:t>- Matematik</w:t>
      </w:r>
      <w:r w:rsidRPr="006E79CF">
        <w:rPr>
          <w:lang w:val="tr-TR"/>
        </w:rPr>
        <w:br/>
        <w:t>- Fen Bilimleri</w:t>
      </w:r>
      <w:r w:rsidRPr="006E79CF">
        <w:rPr>
          <w:lang w:val="tr-TR"/>
        </w:rPr>
        <w:br/>
        <w:t>- Sosyal Bilgiler</w:t>
      </w:r>
      <w:r w:rsidRPr="006E79CF">
        <w:rPr>
          <w:lang w:val="tr-TR"/>
        </w:rPr>
        <w:br/>
      </w:r>
      <w:r w:rsidRPr="006E79CF">
        <w:rPr>
          <w:rFonts w:cstheme="majorHAnsi"/>
          <w:lang w:val="tr-TR"/>
        </w:rPr>
        <w:t>- Din Kültürü ve Ahlak Bilgisi</w:t>
      </w:r>
    </w:p>
    <w:p w:rsidR="00F63A15" w:rsidRPr="006E79CF" w:rsidRDefault="001E3361" w:rsidP="001E3361">
      <w:pPr>
        <w:spacing w:after="0"/>
        <w:rPr>
          <w:lang w:val="tr-TR"/>
        </w:rPr>
      </w:pPr>
      <w:r w:rsidRPr="006E79CF">
        <w:rPr>
          <w:rFonts w:asciiTheme="majorHAnsi" w:hAnsiTheme="majorHAnsi" w:cstheme="majorHAnsi"/>
          <w:b/>
          <w:color w:val="4F81BD" w:themeColor="accent1"/>
          <w:lang w:val="tr-TR"/>
        </w:rPr>
        <w:t>-İngilizce</w:t>
      </w:r>
      <w:r w:rsidR="008218B6" w:rsidRPr="006E79CF">
        <w:rPr>
          <w:lang w:val="tr-TR"/>
        </w:rPr>
        <w:br/>
        <w:t>Top</w:t>
      </w:r>
      <w:r w:rsidRPr="006E79CF">
        <w:rPr>
          <w:lang w:val="tr-TR"/>
        </w:rPr>
        <w:t>lam Soru Sayısı: 80</w:t>
      </w:r>
      <w:r w:rsidRPr="006E79CF">
        <w:rPr>
          <w:lang w:val="tr-TR"/>
        </w:rPr>
        <w:br/>
        <w:t>Sınav Süresi: 100</w:t>
      </w:r>
      <w:r w:rsidR="008218B6" w:rsidRPr="006E79CF">
        <w:rPr>
          <w:lang w:val="tr-TR"/>
        </w:rPr>
        <w:t xml:space="preserve"> dakika</w:t>
      </w:r>
    </w:p>
    <w:p w:rsidR="00F63A15" w:rsidRPr="006E79CF" w:rsidRDefault="008218B6">
      <w:pPr>
        <w:pStyle w:val="Balk3"/>
        <w:rPr>
          <w:lang w:val="tr-TR"/>
        </w:rPr>
      </w:pPr>
      <w:r w:rsidRPr="006E79CF">
        <w:rPr>
          <w:lang w:val="tr-TR"/>
        </w:rPr>
        <w:t>SINAVIN UYGULANMA ŞEKLİ:</w:t>
      </w:r>
    </w:p>
    <w:p w:rsidR="00F63A15" w:rsidRPr="006E79CF" w:rsidRDefault="008218B6">
      <w:pPr>
        <w:rPr>
          <w:lang w:val="tr-TR"/>
        </w:rPr>
      </w:pPr>
      <w:r w:rsidRPr="006E79CF">
        <w:rPr>
          <w:lang w:val="tr-TR"/>
        </w:rPr>
        <w:t>- Çoktan seçmeli (test) formatında olacaktır.</w:t>
      </w:r>
      <w:r w:rsidRPr="006E79CF">
        <w:rPr>
          <w:lang w:val="tr-TR"/>
        </w:rPr>
        <w:br/>
        <w:t>- Her soru 4 seçenekli olup, yanlış cevaplar d</w:t>
      </w:r>
      <w:r w:rsidR="001E3361" w:rsidRPr="006E79CF">
        <w:rPr>
          <w:lang w:val="tr-TR"/>
        </w:rPr>
        <w:t>oğru cevapları ETKİLEYECEK,</w:t>
      </w:r>
      <w:r>
        <w:rPr>
          <w:lang w:val="tr-TR"/>
        </w:rPr>
        <w:t xml:space="preserve"> </w:t>
      </w:r>
      <w:r w:rsidR="001E3361" w:rsidRPr="006E79CF">
        <w:rPr>
          <w:lang w:val="tr-TR"/>
        </w:rPr>
        <w:t>3 YANLIŞ BİR DOĞRU CEVABI GÖTÜRECEKTİR.</w:t>
      </w:r>
    </w:p>
    <w:p w:rsidR="00F63A15" w:rsidRPr="006E79CF" w:rsidRDefault="008218B6">
      <w:pPr>
        <w:pStyle w:val="Balk3"/>
        <w:rPr>
          <w:lang w:val="tr-TR"/>
        </w:rPr>
      </w:pPr>
      <w:r w:rsidRPr="006E79CF">
        <w:rPr>
          <w:lang w:val="tr-TR"/>
        </w:rPr>
        <w:t>SINAVA G</w:t>
      </w:r>
      <w:r w:rsidRPr="006E79CF">
        <w:rPr>
          <w:lang w:val="tr-TR"/>
        </w:rPr>
        <w:t>İRİŞ İÇİN GEREKLİ BELGELER:</w:t>
      </w:r>
    </w:p>
    <w:p w:rsidR="008218B6" w:rsidRDefault="008218B6" w:rsidP="008218B6">
      <w:pPr>
        <w:rPr>
          <w:lang w:val="tr-TR"/>
        </w:rPr>
      </w:pPr>
      <w:r w:rsidRPr="006E79CF">
        <w:rPr>
          <w:lang w:val="tr-TR"/>
        </w:rPr>
        <w:t xml:space="preserve">- Öğrenci </w:t>
      </w:r>
      <w:r w:rsidR="001E3361" w:rsidRPr="006E79CF">
        <w:rPr>
          <w:lang w:val="tr-TR"/>
        </w:rPr>
        <w:t>nüfus cüzdanı veya kimlik kartı.</w:t>
      </w:r>
      <w:bookmarkStart w:id="0" w:name="_GoBack"/>
      <w:bookmarkEnd w:id="0"/>
    </w:p>
    <w:p w:rsidR="008218B6" w:rsidRPr="006E79CF" w:rsidRDefault="008218B6" w:rsidP="001E3361">
      <w:pPr>
        <w:spacing w:after="0" w:line="240" w:lineRule="auto"/>
        <w:rPr>
          <w:lang w:val="tr-TR"/>
        </w:rPr>
      </w:pPr>
    </w:p>
    <w:p w:rsidR="000B39DF" w:rsidRPr="006E79CF" w:rsidRDefault="000B39DF" w:rsidP="001E3361">
      <w:pPr>
        <w:spacing w:after="0" w:line="240" w:lineRule="auto"/>
        <w:rPr>
          <w:rFonts w:asciiTheme="majorHAnsi" w:hAnsiTheme="majorHAnsi" w:cstheme="majorHAnsi"/>
          <w:color w:val="4F81BD" w:themeColor="accent1"/>
          <w:lang w:val="tr-TR"/>
        </w:rPr>
      </w:pPr>
      <w:r w:rsidRPr="006E79CF">
        <w:rPr>
          <w:rFonts w:asciiTheme="majorHAnsi" w:hAnsiTheme="majorHAnsi" w:cstheme="majorHAnsi"/>
          <w:color w:val="4F81BD" w:themeColor="accent1"/>
          <w:lang w:val="tr-TR"/>
        </w:rPr>
        <w:t>SINAVIN DEĞERLENDİRİLMESİ VE İTİRAZLAR:</w:t>
      </w:r>
    </w:p>
    <w:p w:rsidR="000B39DF" w:rsidRPr="006E79CF" w:rsidRDefault="000B39DF" w:rsidP="000B39DF">
      <w:pPr>
        <w:spacing w:after="0" w:line="240" w:lineRule="auto"/>
        <w:rPr>
          <w:rFonts w:asciiTheme="majorHAnsi" w:hAnsiTheme="majorHAnsi" w:cstheme="majorHAnsi"/>
          <w:lang w:val="tr-TR"/>
        </w:rPr>
      </w:pPr>
      <w:r w:rsidRPr="006E79CF">
        <w:rPr>
          <w:rFonts w:asciiTheme="majorHAnsi" w:hAnsiTheme="majorHAnsi" w:cstheme="majorHAnsi"/>
          <w:lang w:val="tr-TR"/>
        </w:rPr>
        <w:t>-</w:t>
      </w:r>
      <w:r w:rsidRPr="006E79CF">
        <w:rPr>
          <w:lang w:val="tr-TR"/>
        </w:rPr>
        <w:t xml:space="preserve"> </w:t>
      </w:r>
      <w:r w:rsidRPr="006E79CF">
        <w:rPr>
          <w:rFonts w:asciiTheme="majorHAnsi" w:hAnsiTheme="majorHAnsi" w:cstheme="majorHAnsi"/>
          <w:lang w:val="tr-TR"/>
        </w:rPr>
        <w:t>Yazılı sınavın hazırlanması ve değerlendirilmesi, okulumuz tarafından oluşturulan yazılı sınav komisyonunca uygun görülen profesyonel bir kurum tarafından gerçekleştirilecektir.</w:t>
      </w:r>
      <w:r w:rsidRPr="006E79CF">
        <w:rPr>
          <w:rFonts w:asciiTheme="majorHAnsi" w:hAnsiTheme="majorHAnsi" w:cstheme="majorHAnsi"/>
          <w:lang w:val="tr-TR"/>
        </w:rPr>
        <w:t xml:space="preserve"> </w:t>
      </w:r>
      <w:r w:rsidRPr="006E79CF">
        <w:rPr>
          <w:rFonts w:asciiTheme="majorHAnsi" w:hAnsiTheme="majorHAnsi" w:cstheme="majorHAnsi"/>
          <w:lang w:val="tr-TR"/>
        </w:rPr>
        <w:t>Sınav puanı değerlendirilmesinde standart LGS sınav hesaplamaları mantığı uygulanacaktır</w:t>
      </w:r>
      <w:r w:rsidRPr="006E79CF">
        <w:rPr>
          <w:rFonts w:asciiTheme="majorHAnsi" w:hAnsiTheme="majorHAnsi" w:cstheme="majorHAnsi"/>
          <w:lang w:val="tr-TR"/>
        </w:rPr>
        <w:t xml:space="preserve">. </w:t>
      </w:r>
      <w:r w:rsidRPr="006E79CF">
        <w:rPr>
          <w:rFonts w:asciiTheme="majorHAnsi" w:hAnsiTheme="majorHAnsi" w:cstheme="majorHAnsi"/>
          <w:lang w:val="tr-TR"/>
        </w:rPr>
        <w:t>Değerlendirmelere yapılan itirazlar, sonuçlar açıklandıktan sonra</w:t>
      </w:r>
      <w:r w:rsidR="008218B6">
        <w:rPr>
          <w:rFonts w:asciiTheme="majorHAnsi" w:hAnsiTheme="majorHAnsi" w:cstheme="majorHAnsi"/>
          <w:lang w:val="tr-TR"/>
        </w:rPr>
        <w:t>ki iş gününü takip eden</w:t>
      </w:r>
      <w:r w:rsidRPr="006E79CF">
        <w:rPr>
          <w:rFonts w:asciiTheme="majorHAnsi" w:hAnsiTheme="majorHAnsi" w:cstheme="majorHAnsi"/>
          <w:lang w:val="tr-TR"/>
        </w:rPr>
        <w:t xml:space="preserve"> iki gün içerisind</w:t>
      </w:r>
      <w:r w:rsidRPr="006E79CF">
        <w:rPr>
          <w:rFonts w:asciiTheme="majorHAnsi" w:hAnsiTheme="majorHAnsi" w:cstheme="majorHAnsi"/>
          <w:lang w:val="tr-TR"/>
        </w:rPr>
        <w:t xml:space="preserve">e okul idaresine </w:t>
      </w:r>
      <w:r w:rsidRPr="006E79CF">
        <w:rPr>
          <w:rFonts w:asciiTheme="majorHAnsi" w:hAnsiTheme="majorHAnsi" w:cstheme="majorHAnsi"/>
          <w:lang w:val="tr-TR"/>
        </w:rPr>
        <w:t>yazılı olarak bizzat yapılacaktır. Yazılı Sınav Komisyonu yapılacak itirazlara nihai kararı verecek olan mercidir.</w:t>
      </w:r>
    </w:p>
    <w:p w:rsidR="000B39DF" w:rsidRPr="006E79CF" w:rsidRDefault="000B39DF" w:rsidP="000B39DF">
      <w:pPr>
        <w:spacing w:after="0" w:line="240" w:lineRule="auto"/>
        <w:rPr>
          <w:rFonts w:asciiTheme="majorHAnsi" w:hAnsiTheme="majorHAnsi" w:cstheme="majorHAnsi"/>
          <w:lang w:val="tr-TR"/>
        </w:rPr>
      </w:pPr>
    </w:p>
    <w:p w:rsidR="006E79CF" w:rsidRPr="006E79CF" w:rsidRDefault="006E79CF" w:rsidP="000B39DF">
      <w:pPr>
        <w:spacing w:after="0" w:line="240" w:lineRule="auto"/>
        <w:rPr>
          <w:rFonts w:asciiTheme="majorHAnsi" w:hAnsiTheme="majorHAnsi" w:cstheme="majorHAnsi"/>
          <w:color w:val="4F81BD" w:themeColor="accent1"/>
          <w:lang w:val="tr-TR"/>
        </w:rPr>
      </w:pPr>
      <w:r w:rsidRPr="006E79CF">
        <w:rPr>
          <w:rFonts w:asciiTheme="majorHAnsi" w:hAnsiTheme="majorHAnsi" w:cstheme="majorHAnsi"/>
          <w:color w:val="4F81BD" w:themeColor="accent1"/>
          <w:lang w:val="tr-TR"/>
        </w:rPr>
        <w:lastRenderedPageBreak/>
        <w:t xml:space="preserve">YAZILI SINAV SONUÇLARININ BİLDİRİLMESİ VE KAYIT İŞLEMLERİ: </w:t>
      </w:r>
    </w:p>
    <w:p w:rsidR="006E79CF" w:rsidRPr="006E79CF" w:rsidRDefault="006E79CF" w:rsidP="006E79CF">
      <w:pPr>
        <w:spacing w:after="0" w:line="240" w:lineRule="auto"/>
        <w:rPr>
          <w:rFonts w:asciiTheme="majorHAnsi" w:hAnsiTheme="majorHAnsi" w:cstheme="majorHAnsi"/>
          <w:color w:val="000000" w:themeColor="text1"/>
          <w:lang w:val="tr-TR"/>
        </w:rPr>
      </w:pPr>
      <w:r w:rsidRPr="006E79CF">
        <w:rPr>
          <w:rFonts w:asciiTheme="majorHAnsi" w:hAnsiTheme="majorHAnsi" w:cstheme="majorHAnsi"/>
          <w:color w:val="000000" w:themeColor="text1"/>
          <w:lang w:val="tr-TR"/>
        </w:rPr>
        <w:t>-</w:t>
      </w:r>
      <w:r w:rsidRPr="006E79CF">
        <w:rPr>
          <w:rFonts w:asciiTheme="majorHAnsi" w:hAnsiTheme="majorHAnsi" w:cstheme="majorHAnsi"/>
          <w:color w:val="000000" w:themeColor="text1"/>
          <w:lang w:val="tr-TR"/>
        </w:rPr>
        <w:t xml:space="preserve">Sınav sonuçları </w:t>
      </w:r>
      <w:r w:rsidRPr="006E79CF">
        <w:rPr>
          <w:rFonts w:asciiTheme="majorHAnsi" w:hAnsiTheme="majorHAnsi" w:cstheme="majorHAnsi"/>
          <w:color w:val="000000" w:themeColor="text1"/>
          <w:lang w:val="tr-TR"/>
        </w:rPr>
        <w:t>13 Haziran</w:t>
      </w:r>
      <w:r w:rsidRPr="006E79CF">
        <w:rPr>
          <w:rFonts w:asciiTheme="majorHAnsi" w:hAnsiTheme="majorHAnsi" w:cstheme="majorHAnsi"/>
          <w:color w:val="000000" w:themeColor="text1"/>
          <w:lang w:val="tr-TR"/>
        </w:rPr>
        <w:t xml:space="preserve"> </w:t>
      </w:r>
      <w:r w:rsidRPr="006E79CF">
        <w:rPr>
          <w:rFonts w:asciiTheme="majorHAnsi" w:hAnsiTheme="majorHAnsi" w:cstheme="majorHAnsi"/>
          <w:color w:val="000000" w:themeColor="text1"/>
          <w:lang w:val="tr-TR"/>
        </w:rPr>
        <w:t xml:space="preserve">2025 tarihinde </w:t>
      </w:r>
      <w:r w:rsidRPr="006E79CF">
        <w:rPr>
          <w:rFonts w:asciiTheme="majorHAnsi" w:hAnsiTheme="majorHAnsi" w:cstheme="majorHAnsi"/>
          <w:color w:val="000000" w:themeColor="text1"/>
          <w:lang w:val="tr-TR"/>
        </w:rPr>
        <w:t>okulumuzun resmi internet sitesinden ve ok</w:t>
      </w:r>
      <w:r w:rsidRPr="006E79CF">
        <w:rPr>
          <w:rFonts w:asciiTheme="majorHAnsi" w:hAnsiTheme="majorHAnsi" w:cstheme="majorHAnsi"/>
          <w:color w:val="000000" w:themeColor="text1"/>
          <w:lang w:val="tr-TR"/>
        </w:rPr>
        <w:t xml:space="preserve">ul panosundan ilan edilecektir. </w:t>
      </w:r>
      <w:r w:rsidRPr="006E79CF">
        <w:rPr>
          <w:rFonts w:asciiTheme="majorHAnsi" w:hAnsiTheme="majorHAnsi" w:cstheme="majorHAnsi"/>
          <w:color w:val="000000" w:themeColor="text1"/>
          <w:lang w:val="tr-TR"/>
        </w:rPr>
        <w:t>Okulumuzun ilan ettiği sonuçlara göre; kontenjan dâhilinde asil kayıt hakkı kazanan adayların kesin kayıtları, okul yönetimi tarafından yapılacak planlamaya göre ve randevu usulüyle 16 Haziran – 4 Temmuz 2025 tarihleri arasında gerçekleştirilebilir.</w:t>
      </w:r>
    </w:p>
    <w:p w:rsidR="006E79CF" w:rsidRDefault="006E79CF" w:rsidP="006E79CF">
      <w:pPr>
        <w:spacing w:after="0" w:line="240" w:lineRule="auto"/>
        <w:rPr>
          <w:rFonts w:asciiTheme="majorHAnsi" w:hAnsiTheme="majorHAnsi" w:cstheme="majorHAnsi"/>
          <w:color w:val="000000" w:themeColor="text1"/>
          <w:lang w:val="tr-TR"/>
        </w:rPr>
      </w:pPr>
      <w:r w:rsidRPr="006E79CF">
        <w:rPr>
          <w:rFonts w:asciiTheme="majorHAnsi" w:hAnsiTheme="majorHAnsi" w:cstheme="majorHAnsi"/>
          <w:color w:val="000000" w:themeColor="text1"/>
          <w:lang w:val="tr-TR"/>
        </w:rPr>
        <w:t>-</w:t>
      </w:r>
      <w:r w:rsidRPr="006E79CF">
        <w:rPr>
          <w:rFonts w:asciiTheme="majorHAnsi" w:hAnsiTheme="majorHAnsi" w:cstheme="majorHAnsi"/>
          <w:color w:val="000000" w:themeColor="text1"/>
          <w:lang w:val="tr-TR"/>
        </w:rPr>
        <w:t xml:space="preserve">Asil kayıt hakkı kazanıp ilan edilen kayıt döneminde kayıtlarını yaptırmamış aday sayısı kadar yedek listedeki öğrencilerin kayıtları, 07-11 Temmuz 2025 tarihleri arasında başarı sıralamasına göre veli isteği </w:t>
      </w:r>
      <w:r w:rsidRPr="006E79CF">
        <w:rPr>
          <w:rFonts w:asciiTheme="majorHAnsi" w:hAnsiTheme="majorHAnsi" w:cstheme="majorHAnsi"/>
          <w:noProof/>
          <w:color w:val="000000" w:themeColor="text1"/>
          <w:lang w:val="tr-TR"/>
        </w:rPr>
        <w:t>ile</w:t>
      </w:r>
      <w:r w:rsidRPr="006E79CF">
        <w:rPr>
          <w:rFonts w:asciiTheme="majorHAnsi" w:hAnsiTheme="majorHAnsi" w:cstheme="majorHAnsi"/>
          <w:color w:val="000000" w:themeColor="text1"/>
          <w:lang w:val="tr-TR"/>
        </w:rPr>
        <w:t xml:space="preserve"> yapılır.</w:t>
      </w:r>
    </w:p>
    <w:p w:rsidR="008218B6" w:rsidRDefault="008218B6" w:rsidP="006E79CF">
      <w:pPr>
        <w:spacing w:after="0" w:line="240" w:lineRule="auto"/>
        <w:rPr>
          <w:rFonts w:asciiTheme="majorHAnsi" w:hAnsiTheme="majorHAnsi" w:cstheme="majorHAnsi"/>
          <w:color w:val="000000" w:themeColor="text1"/>
          <w:lang w:val="tr-TR"/>
        </w:rPr>
      </w:pPr>
    </w:p>
    <w:p w:rsidR="008218B6" w:rsidRPr="008218B6" w:rsidRDefault="008218B6" w:rsidP="008218B6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lang w:val="tr-TR"/>
        </w:rPr>
      </w:pPr>
      <w:r w:rsidRPr="008218B6">
        <w:rPr>
          <w:rFonts w:asciiTheme="majorHAnsi" w:eastAsiaTheme="majorEastAsia" w:hAnsiTheme="majorHAnsi" w:cstheme="majorBidi"/>
          <w:b/>
          <w:bCs/>
          <w:color w:val="4F81BD" w:themeColor="accent1"/>
          <w:lang w:val="tr-TR"/>
        </w:rPr>
        <w:t>ÖNEMLİ NOTLAR:</w:t>
      </w:r>
    </w:p>
    <w:p w:rsidR="008218B6" w:rsidRPr="008218B6" w:rsidRDefault="008218B6" w:rsidP="008218B6">
      <w:pPr>
        <w:spacing w:after="0" w:line="240" w:lineRule="auto"/>
        <w:rPr>
          <w:lang w:val="tr-TR"/>
        </w:rPr>
      </w:pPr>
      <w:r w:rsidRPr="008218B6">
        <w:rPr>
          <w:lang w:val="tr-TR"/>
        </w:rPr>
        <w:t>- Sınava kurşun su, kalem, silgi ve kalemtıraş, getirilmelidir.</w:t>
      </w:r>
      <w:r w:rsidRPr="008218B6">
        <w:rPr>
          <w:lang w:val="tr-TR"/>
        </w:rPr>
        <w:br/>
        <w:t>- Cep telefonu, akıllı saat vb. elektronik cihazların sınav salonuna alınması yasaktır.</w:t>
      </w:r>
    </w:p>
    <w:p w:rsidR="008218B6" w:rsidRPr="008218B6" w:rsidRDefault="008218B6" w:rsidP="008218B6">
      <w:pPr>
        <w:spacing w:after="0" w:line="240" w:lineRule="auto"/>
        <w:rPr>
          <w:lang w:val="tr-TR"/>
        </w:rPr>
      </w:pPr>
      <w:r w:rsidRPr="008218B6">
        <w:rPr>
          <w:lang w:val="tr-TR"/>
        </w:rPr>
        <w:t>- Sınav öncesi ve sonrası velilerin okul binasına girmesi yasaktır.</w:t>
      </w:r>
      <w:r w:rsidRPr="008218B6">
        <w:rPr>
          <w:lang w:val="tr-TR"/>
        </w:rPr>
        <w:br/>
        <w:t xml:space="preserve">- Sınav sonuçları 13 Haziran 2025 tarihinde okul panosunda ve web sitesinde ilan edilecektir. </w:t>
      </w:r>
    </w:p>
    <w:p w:rsidR="008218B6" w:rsidRPr="008218B6" w:rsidRDefault="008218B6" w:rsidP="008218B6">
      <w:pPr>
        <w:spacing w:after="0" w:line="240" w:lineRule="auto"/>
        <w:rPr>
          <w:lang w:val="tr-TR"/>
        </w:rPr>
      </w:pPr>
      <w:r w:rsidRPr="008218B6">
        <w:rPr>
          <w:lang w:val="tr-TR"/>
        </w:rPr>
        <w:t>- Sınava geç gelen öğrenciler için süre ilavesi yapılmaz.</w:t>
      </w:r>
    </w:p>
    <w:p w:rsidR="008218B6" w:rsidRPr="008218B6" w:rsidRDefault="008218B6" w:rsidP="008218B6">
      <w:pPr>
        <w:spacing w:after="0" w:line="240" w:lineRule="auto"/>
        <w:rPr>
          <w:lang w:val="tr-TR"/>
        </w:rPr>
      </w:pPr>
      <w:r w:rsidRPr="008218B6">
        <w:rPr>
          <w:lang w:val="tr-TR"/>
        </w:rPr>
        <w:t>- Sınavdan sonra sınav evrakları öğrenciye teslim edilmez.</w:t>
      </w:r>
    </w:p>
    <w:p w:rsidR="008218B6" w:rsidRPr="006E79CF" w:rsidRDefault="008218B6" w:rsidP="006E79CF">
      <w:pPr>
        <w:spacing w:after="0" w:line="240" w:lineRule="auto"/>
        <w:rPr>
          <w:rFonts w:asciiTheme="majorHAnsi" w:hAnsiTheme="majorHAnsi" w:cstheme="majorHAnsi"/>
          <w:color w:val="000000" w:themeColor="text1"/>
          <w:lang w:val="tr-TR"/>
        </w:rPr>
      </w:pPr>
    </w:p>
    <w:p w:rsidR="006E79CF" w:rsidRPr="006E79CF" w:rsidRDefault="006E79CF" w:rsidP="006E79CF">
      <w:pPr>
        <w:spacing w:after="0" w:line="240" w:lineRule="auto"/>
        <w:rPr>
          <w:rFonts w:asciiTheme="majorHAnsi" w:hAnsiTheme="majorHAnsi" w:cstheme="majorHAnsi"/>
          <w:color w:val="000000" w:themeColor="text1"/>
          <w:lang w:val="tr-TR"/>
        </w:rPr>
      </w:pPr>
    </w:p>
    <w:p w:rsidR="000B39DF" w:rsidRPr="006E79CF" w:rsidRDefault="000B39DF" w:rsidP="001E3361">
      <w:pPr>
        <w:spacing w:after="0" w:line="240" w:lineRule="auto"/>
        <w:rPr>
          <w:rFonts w:asciiTheme="majorHAnsi" w:hAnsiTheme="majorHAnsi" w:cstheme="majorHAnsi"/>
          <w:lang w:val="tr-TR"/>
        </w:rPr>
      </w:pPr>
    </w:p>
    <w:p w:rsidR="00F63A15" w:rsidRPr="006E79CF" w:rsidRDefault="008218B6" w:rsidP="008218B6">
      <w:pPr>
        <w:pStyle w:val="Balk3"/>
        <w:rPr>
          <w:lang w:val="tr-TR"/>
        </w:rPr>
      </w:pPr>
      <w:r w:rsidRPr="006E79CF">
        <w:rPr>
          <w:lang w:val="tr-TR"/>
        </w:rPr>
        <w:t>İLETİŞİM:</w:t>
      </w:r>
      <w:r w:rsidRPr="006E79CF">
        <w:rPr>
          <w:lang w:val="tr-TR"/>
        </w:rPr>
        <w:br/>
        <w:t>E-posta: info@gebze100yilortaokulu.k12.tr</w:t>
      </w:r>
      <w:r w:rsidRPr="006E79CF">
        <w:rPr>
          <w:lang w:val="tr-TR"/>
        </w:rPr>
        <w:br/>
        <w:t>Web: www.gebze100yilortaokulu.k12.tr</w:t>
      </w:r>
    </w:p>
    <w:sectPr w:rsidR="00F63A15" w:rsidRPr="006E79CF" w:rsidSect="008218B6">
      <w:pgSz w:w="12240" w:h="15840"/>
      <w:pgMar w:top="1135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B39DF"/>
    <w:rsid w:val="0015074B"/>
    <w:rsid w:val="001E3361"/>
    <w:rsid w:val="0029639D"/>
    <w:rsid w:val="00326F90"/>
    <w:rsid w:val="006E79CF"/>
    <w:rsid w:val="008218B6"/>
    <w:rsid w:val="00AA1D8D"/>
    <w:rsid w:val="00B47730"/>
    <w:rsid w:val="00CB0664"/>
    <w:rsid w:val="00F63A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1A34221-1A7B-4209-AF19-6C8F9D39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2537E-6193-448C-B8FC-B40371B2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Uzaktan Eğitim</cp:lastModifiedBy>
  <cp:revision>3</cp:revision>
  <dcterms:created xsi:type="dcterms:W3CDTF">2025-04-08T21:19:00Z</dcterms:created>
  <dcterms:modified xsi:type="dcterms:W3CDTF">2025-04-08T21:28:00Z</dcterms:modified>
  <cp:category/>
</cp:coreProperties>
</file>